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75BBA" w:rsidRDefault="009F61BC">
      <w:pPr>
        <w:jc w:val="center"/>
        <w:rPr>
          <w:rFonts w:ascii="Bahnschrift" w:eastAsia="Bahnschrift" w:hAnsi="Bahnschrift" w:cs="Bahnschrift"/>
          <w:sz w:val="40"/>
          <w:szCs w:val="40"/>
          <w:u w:val="single"/>
        </w:rPr>
      </w:pPr>
      <w:r>
        <w:rPr>
          <w:rFonts w:ascii="Bahnschrift" w:eastAsia="Bahnschrift" w:hAnsi="Bahnschrift" w:cs="Bahnschrift"/>
          <w:sz w:val="40"/>
          <w:szCs w:val="40"/>
          <w:u w:val="single"/>
        </w:rPr>
        <w:t>Βιογραφικό Σημείωμα</w:t>
      </w:r>
    </w:p>
    <w:p w14:paraId="00000002" w14:textId="77777777" w:rsidR="00B75BBA" w:rsidRDefault="00B75BBA"/>
    <w:p w14:paraId="00000003" w14:textId="77777777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</w:rPr>
      </w:pPr>
      <w:r>
        <w:rPr>
          <w:rFonts w:ascii="Bahnschrift" w:eastAsia="Bahnschrift" w:hAnsi="Bahnschrift" w:cs="Bahnschrift"/>
          <w:color w:val="8EAADB"/>
          <w:sz w:val="28"/>
          <w:szCs w:val="28"/>
        </w:rPr>
        <w:t>Βαχτσεβάνος Βασίλειος</w:t>
      </w:r>
    </w:p>
    <w:p w14:paraId="00000004" w14:textId="77777777" w:rsidR="00B75BBA" w:rsidRDefault="009F61B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>Ημερομηνία Γέννησης</w:t>
      </w:r>
      <w:r>
        <w:rPr>
          <w:rFonts w:ascii="Cambria" w:eastAsia="Cambria" w:hAnsi="Cambria" w:cs="Cambria"/>
        </w:rPr>
        <w:t>: 02/09/1995</w:t>
      </w:r>
    </w:p>
    <w:p w14:paraId="00000005" w14:textId="77777777" w:rsidR="00B75BBA" w:rsidRDefault="009F61B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>Διεύθυνση</w:t>
      </w:r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Σκρα</w:t>
      </w:r>
      <w:proofErr w:type="spellEnd"/>
      <w:r>
        <w:rPr>
          <w:rFonts w:ascii="Cambria" w:eastAsia="Cambria" w:hAnsi="Cambria" w:cs="Cambria"/>
        </w:rPr>
        <w:t xml:space="preserve"> 68, Ελευθέριο </w:t>
      </w:r>
      <w:proofErr w:type="spellStart"/>
      <w:r>
        <w:rPr>
          <w:rFonts w:ascii="Cambria" w:eastAsia="Cambria" w:hAnsi="Cambria" w:cs="Cambria"/>
        </w:rPr>
        <w:t>Κορδελιο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Θεσσαλονική</w:t>
      </w:r>
      <w:proofErr w:type="spellEnd"/>
    </w:p>
    <w:p w14:paraId="00000006" w14:textId="77777777" w:rsidR="00B75BBA" w:rsidRDefault="009F61B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>Email</w:t>
      </w:r>
      <w:r>
        <w:rPr>
          <w:rFonts w:ascii="Cambria" w:eastAsia="Cambria" w:hAnsi="Cambria" w:cs="Cambria"/>
        </w:rPr>
        <w:t xml:space="preserve">: </w:t>
      </w:r>
      <w:hyperlink r:id="rId6">
        <w:r>
          <w:rPr>
            <w:rFonts w:ascii="Cambria" w:eastAsia="Cambria" w:hAnsi="Cambria" w:cs="Cambria"/>
            <w:color w:val="0563C1"/>
            <w:u w:val="single"/>
          </w:rPr>
          <w:t>vvachtse@physics.auth.gr</w:t>
        </w:r>
      </w:hyperlink>
    </w:p>
    <w:p w14:paraId="00000007" w14:textId="77777777" w:rsidR="00B75BBA" w:rsidRDefault="009F61B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u w:val="single"/>
        </w:rPr>
        <w:t>Κινητό επικοινωνίας</w:t>
      </w:r>
      <w:r>
        <w:rPr>
          <w:rFonts w:ascii="Cambria" w:eastAsia="Cambria" w:hAnsi="Cambria" w:cs="Cambria"/>
        </w:rPr>
        <w:t>: 6946671589</w:t>
      </w:r>
    </w:p>
    <w:p w14:paraId="00000008" w14:textId="77777777" w:rsidR="00B75BBA" w:rsidRDefault="009F61BC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u w:val="single"/>
        </w:rPr>
        <w:t>Linked</w:t>
      </w:r>
      <w:proofErr w:type="spellEnd"/>
      <w:r>
        <w:rPr>
          <w:rFonts w:ascii="Cambria" w:eastAsia="Cambria" w:hAnsi="Cambria" w:cs="Cambria"/>
          <w:u w:val="single"/>
        </w:rPr>
        <w:t xml:space="preserve"> In</w:t>
      </w:r>
      <w:r>
        <w:rPr>
          <w:rFonts w:ascii="Cambria" w:eastAsia="Cambria" w:hAnsi="Cambria" w:cs="Cambria"/>
        </w:rPr>
        <w:t xml:space="preserve">: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 xml:space="preserve">Βασίλειος </w:t>
        </w:r>
        <w:proofErr w:type="spellStart"/>
        <w:r>
          <w:rPr>
            <w:rFonts w:ascii="Cambria" w:eastAsia="Cambria" w:hAnsi="Cambria" w:cs="Cambria"/>
            <w:color w:val="0563C1"/>
            <w:u w:val="single"/>
          </w:rPr>
          <w:t>Βαχτσεβάνος</w:t>
        </w:r>
        <w:proofErr w:type="spellEnd"/>
      </w:hyperlink>
    </w:p>
    <w:p w14:paraId="00000009" w14:textId="77777777" w:rsidR="00B75BBA" w:rsidRDefault="00B75BBA"/>
    <w:p w14:paraId="0000000A" w14:textId="77777777" w:rsidR="00B75BBA" w:rsidRDefault="00B75BBA"/>
    <w:p w14:paraId="0000000B" w14:textId="77777777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>Σπουδές</w:t>
      </w:r>
    </w:p>
    <w:p w14:paraId="0000000C" w14:textId="76309A1C" w:rsidR="00B75BBA" w:rsidRPr="00A4773D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doni" w:eastAsia="Bodoni" w:hAnsi="Bodoni" w:cs="Bodoni"/>
          <w:color w:val="000000"/>
        </w:rPr>
      </w:pPr>
      <w:r>
        <w:rPr>
          <w:rFonts w:ascii="Cambria" w:eastAsia="Cambria" w:hAnsi="Cambria" w:cs="Cambria"/>
          <w:color w:val="000000"/>
        </w:rPr>
        <w:t>ΠΜΣ</w:t>
      </w:r>
      <w:r>
        <w:rPr>
          <w:rFonts w:ascii="Bodoni" w:eastAsia="Bodoni" w:hAnsi="Bodoni" w:cs="Bodoni"/>
          <w:color w:val="000000"/>
        </w:rPr>
        <w:t xml:space="preserve"> </w:t>
      </w:r>
      <w:r>
        <w:rPr>
          <w:color w:val="000000"/>
        </w:rPr>
        <w:t xml:space="preserve">«Υπολογιστική Φυσική» </w:t>
      </w:r>
      <w:r>
        <w:rPr>
          <w:rFonts w:ascii="Bodoni" w:eastAsia="Bodoni" w:hAnsi="Bodoni" w:cs="Bodoni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>Τμήμα Φυσικής ΑΠΘ</w:t>
      </w:r>
      <w:r>
        <w:rPr>
          <w:rFonts w:ascii="Bodoni" w:eastAsia="Bodoni" w:hAnsi="Bodoni" w:cs="Bodoni"/>
          <w:color w:val="000000"/>
        </w:rPr>
        <w:t xml:space="preserve"> (2019-</w:t>
      </w:r>
      <w:r>
        <w:rPr>
          <w:rFonts w:ascii="Cambria" w:eastAsia="Cambria" w:hAnsi="Cambria" w:cs="Cambria"/>
          <w:color w:val="000000"/>
        </w:rPr>
        <w:t>τώρα</w:t>
      </w:r>
      <w:sdt>
        <w:sdtPr>
          <w:tag w:val="goog_rdk_0"/>
          <w:id w:val="-983464585"/>
        </w:sdtPr>
        <w:sdtEndPr/>
        <w:sdtContent>
          <w:r>
            <w:rPr>
              <w:rFonts w:ascii="Cardo" w:eastAsia="Cardo" w:hAnsi="Cardo" w:cs="Cardo"/>
              <w:color w:val="000000"/>
            </w:rPr>
            <w:t>)</w:t>
          </w:r>
          <w:r>
            <w:rPr>
              <w:rFonts w:ascii="Cardo" w:eastAsia="Cardo" w:hAnsi="Cardo" w:cs="Cardo"/>
              <w:color w:val="000000"/>
            </w:rPr>
            <w:br/>
            <w:t xml:space="preserve">(Θέμα διατριβής : </w:t>
          </w:r>
          <w:proofErr w:type="spellStart"/>
          <w:r>
            <w:rPr>
              <w:rFonts w:ascii="Cardo" w:eastAsia="Cardo" w:hAnsi="Cardo" w:cs="Cardo"/>
              <w:color w:val="000000"/>
            </w:rPr>
            <w:t>Statistic</w:t>
          </w:r>
        </w:sdtContent>
      </w:sdt>
      <w:sdt>
        <w:sdtPr>
          <w:tag w:val="goog_rdk_1"/>
          <w:id w:val="2142921407"/>
        </w:sdtPr>
        <w:sdtEndPr/>
        <w:sdtContent>
          <w:r>
            <w:rPr>
              <w:rFonts w:ascii="Cardo" w:eastAsia="Cardo" w:hAnsi="Cardo" w:cs="Cardo"/>
            </w:rPr>
            <w:t>s</w:t>
          </w:r>
          <w:proofErr w:type="spellEnd"/>
          <w:r>
            <w:rPr>
              <w:rFonts w:ascii="Cardo" w:eastAsia="Cardo" w:hAnsi="Cardo" w:cs="Cardo"/>
            </w:rPr>
            <w:t xml:space="preserve"> of </w:t>
          </w:r>
          <w:proofErr w:type="spellStart"/>
          <w:r>
            <w:rPr>
              <w:rFonts w:ascii="Cardo" w:eastAsia="Cardo" w:hAnsi="Cardo" w:cs="Cardo"/>
            </w:rPr>
            <w:t>topological</w:t>
          </w:r>
          <w:proofErr w:type="spellEnd"/>
          <w:r>
            <w:rPr>
              <w:rFonts w:ascii="Cardo" w:eastAsia="Cardo" w:hAnsi="Cardo" w:cs="Cardo"/>
            </w:rPr>
            <w:t xml:space="preserve"> </w:t>
          </w:r>
          <w:proofErr w:type="spellStart"/>
          <w:r>
            <w:rPr>
              <w:rFonts w:ascii="Cardo" w:eastAsia="Cardo" w:hAnsi="Cardo" w:cs="Cardo"/>
            </w:rPr>
            <w:t>defects</w:t>
          </w:r>
          <w:proofErr w:type="spellEnd"/>
          <w:r>
            <w:rPr>
              <w:rFonts w:ascii="Cardo" w:eastAsia="Cardo" w:hAnsi="Cardo" w:cs="Cardo"/>
            </w:rPr>
            <w:t xml:space="preserve"> in </w:t>
          </w:r>
          <w:proofErr w:type="spellStart"/>
          <w:r>
            <w:rPr>
              <w:rFonts w:ascii="Cardo" w:eastAsia="Cardo" w:hAnsi="Cardo" w:cs="Cardo"/>
            </w:rPr>
            <w:t>nanostructures</w:t>
          </w:r>
          <w:proofErr w:type="spellEnd"/>
          <w:r>
            <w:rPr>
              <w:rFonts w:ascii="Cardo" w:eastAsia="Cardo" w:hAnsi="Cardo" w:cs="Cardo"/>
            </w:rPr>
            <w:t xml:space="preserve"> </w:t>
          </w:r>
          <w:proofErr w:type="spellStart"/>
          <w:r>
            <w:rPr>
              <w:rFonts w:ascii="Cardo" w:eastAsia="Cardo" w:hAnsi="Cardo" w:cs="Cardo"/>
            </w:rPr>
            <w:t>based</w:t>
          </w:r>
          <w:proofErr w:type="spellEnd"/>
          <w:r>
            <w:rPr>
              <w:rFonts w:ascii="Cardo" w:eastAsia="Cardo" w:hAnsi="Cardo" w:cs="Cardo"/>
            </w:rPr>
            <w:t xml:space="preserve"> on the </w:t>
          </w:r>
          <w:proofErr w:type="spellStart"/>
          <w:r>
            <w:rPr>
              <w:rFonts w:ascii="Cardo" w:eastAsia="Cardo" w:hAnsi="Cardo" w:cs="Cardo"/>
            </w:rPr>
            <w:t>Kibble</w:t>
          </w:r>
          <w:proofErr w:type="spellEnd"/>
          <w:r>
            <w:rPr>
              <w:rFonts w:ascii="Cardo" w:eastAsia="Cardo" w:hAnsi="Cardo" w:cs="Cardo"/>
            </w:rPr>
            <w:t xml:space="preserve"> </w:t>
          </w:r>
          <w:proofErr w:type="spellStart"/>
          <w:r>
            <w:rPr>
              <w:rFonts w:ascii="Cardo" w:eastAsia="Cardo" w:hAnsi="Cardo" w:cs="Cardo"/>
            </w:rPr>
            <w:t>Zurek</w:t>
          </w:r>
          <w:proofErr w:type="spellEnd"/>
          <w:r>
            <w:rPr>
              <w:rFonts w:ascii="Cardo" w:eastAsia="Cardo" w:hAnsi="Cardo" w:cs="Cardo"/>
            </w:rPr>
            <w:t xml:space="preserve"> </w:t>
          </w:r>
          <w:proofErr w:type="spellStart"/>
          <w:r>
            <w:rPr>
              <w:rFonts w:ascii="Cardo" w:eastAsia="Cardo" w:hAnsi="Cardo" w:cs="Cardo"/>
            </w:rPr>
            <w:t>mechanism</w:t>
          </w:r>
          <w:proofErr w:type="spellEnd"/>
          <w:r>
            <w:rPr>
              <w:rFonts w:ascii="Cardo" w:eastAsia="Cardo" w:hAnsi="Cardo" w:cs="Cardo"/>
            </w:rPr>
            <w:t xml:space="preserve">, Επιβλέπων : </w:t>
          </w:r>
          <w:proofErr w:type="spellStart"/>
          <w:r>
            <w:rPr>
              <w:rFonts w:ascii="Cardo" w:eastAsia="Cardo" w:hAnsi="Cardo" w:cs="Cardo"/>
            </w:rPr>
            <w:t>Πολάτογλου</w:t>
          </w:r>
          <w:proofErr w:type="spellEnd"/>
          <w:r>
            <w:rPr>
              <w:rFonts w:ascii="Cardo" w:eastAsia="Cardo" w:hAnsi="Cardo" w:cs="Cardo"/>
            </w:rPr>
            <w:t xml:space="preserve"> Χαρίτων</w:t>
          </w:r>
        </w:sdtContent>
      </w:sdt>
      <w:r>
        <w:rPr>
          <w:rFonts w:ascii="Bodoni" w:eastAsia="Bodoni" w:hAnsi="Bodoni" w:cs="Bodoni"/>
          <w:color w:val="000000"/>
        </w:rPr>
        <w:t>)</w:t>
      </w:r>
    </w:p>
    <w:p w14:paraId="41951A7C" w14:textId="77777777" w:rsidR="00A4773D" w:rsidRDefault="00A4773D" w:rsidP="00A477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doni" w:eastAsia="Bodoni" w:hAnsi="Bodoni" w:cs="Bodoni"/>
          <w:color w:val="000000"/>
        </w:rPr>
      </w:pPr>
    </w:p>
    <w:p w14:paraId="0000000D" w14:textId="1025D9B2" w:rsidR="00B75BBA" w:rsidRPr="00A4773D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doni" w:eastAsia="Bodoni" w:hAnsi="Bodoni" w:cs="Bodoni"/>
          <w:color w:val="000000"/>
          <w:lang w:val="en-US"/>
        </w:rPr>
      </w:pPr>
      <w:r>
        <w:rPr>
          <w:rFonts w:ascii="Cambria" w:eastAsia="Cambria" w:hAnsi="Cambria" w:cs="Cambria"/>
          <w:color w:val="000000"/>
        </w:rPr>
        <w:t>ΔΠΜΣ</w:t>
      </w:r>
      <w:r w:rsidRPr="00A4773D">
        <w:rPr>
          <w:rFonts w:ascii="Bodoni" w:eastAsia="Bodoni" w:hAnsi="Bodoni" w:cs="Bodoni"/>
          <w:color w:val="000000"/>
          <w:lang w:val="en-US"/>
        </w:rPr>
        <w:t xml:space="preserve"> </w:t>
      </w:r>
      <w:r w:rsidRPr="00A4773D">
        <w:rPr>
          <w:color w:val="000000"/>
          <w:lang w:val="en-US"/>
        </w:rPr>
        <w:t>«</w:t>
      </w:r>
      <w:r>
        <w:rPr>
          <w:color w:val="000000"/>
        </w:rPr>
        <w:t>Δίκτυα</w:t>
      </w:r>
      <w:r w:rsidRPr="00A4773D">
        <w:rPr>
          <w:color w:val="000000"/>
          <w:lang w:val="en-US"/>
        </w:rPr>
        <w:t xml:space="preserve"> </w:t>
      </w:r>
      <w:r>
        <w:rPr>
          <w:color w:val="000000"/>
        </w:rPr>
        <w:t>και</w:t>
      </w:r>
      <w:r w:rsidRPr="00A4773D">
        <w:rPr>
          <w:color w:val="000000"/>
          <w:lang w:val="en-US"/>
        </w:rPr>
        <w:t xml:space="preserve"> </w:t>
      </w:r>
      <w:r>
        <w:rPr>
          <w:color w:val="000000"/>
        </w:rPr>
        <w:t>Πολυπλοκότητα</w:t>
      </w:r>
      <w:r w:rsidRPr="00A4773D">
        <w:rPr>
          <w:color w:val="000000"/>
          <w:lang w:val="en-US"/>
        </w:rPr>
        <w:t xml:space="preserve">» </w:t>
      </w:r>
      <w:r w:rsidRPr="00A4773D">
        <w:rPr>
          <w:rFonts w:ascii="Bodoni" w:eastAsia="Bodoni" w:hAnsi="Bodoni" w:cs="Bodoni"/>
          <w:color w:val="000000"/>
          <w:lang w:val="en-US"/>
        </w:rPr>
        <w:t xml:space="preserve">, </w:t>
      </w:r>
      <w:r>
        <w:rPr>
          <w:rFonts w:ascii="Cambria" w:eastAsia="Cambria" w:hAnsi="Cambria" w:cs="Cambria"/>
          <w:color w:val="000000"/>
        </w:rPr>
        <w:t>ΑΠΘ</w:t>
      </w:r>
      <w:r w:rsidRPr="00A4773D">
        <w:rPr>
          <w:rFonts w:ascii="Bodoni" w:eastAsia="Bodoni" w:hAnsi="Bodoni" w:cs="Bodoni"/>
          <w:color w:val="000000"/>
          <w:lang w:val="en-US"/>
        </w:rPr>
        <w:t xml:space="preserve"> (2019-</w:t>
      </w:r>
      <w:r w:rsidRPr="00A4773D">
        <w:rPr>
          <w:rFonts w:ascii="Cambria" w:eastAsia="Cambria" w:hAnsi="Cambria" w:cs="Cambria"/>
          <w:lang w:val="en-US"/>
        </w:rPr>
        <w:t>2021</w:t>
      </w:r>
      <w:r w:rsidRPr="00A4773D">
        <w:rPr>
          <w:rFonts w:ascii="Bodoni" w:eastAsia="Bodoni" w:hAnsi="Bodoni" w:cs="Bodoni"/>
          <w:color w:val="000000"/>
          <w:lang w:val="en-US"/>
        </w:rPr>
        <w:t>)</w:t>
      </w:r>
      <w:r w:rsidRPr="00A4773D">
        <w:rPr>
          <w:rFonts w:ascii="Bodoni" w:eastAsia="Bodoni" w:hAnsi="Bodoni" w:cs="Bodoni"/>
          <w:color w:val="000000"/>
          <w:lang w:val="en-US"/>
        </w:rPr>
        <w:br/>
      </w:r>
      <w:sdt>
        <w:sdtPr>
          <w:tag w:val="goog_rdk_2"/>
          <w:id w:val="-1562641091"/>
        </w:sdtPr>
        <w:sdtEndPr/>
        <w:sdtContent>
          <w:r w:rsidRPr="00A4773D">
            <w:rPr>
              <w:rFonts w:ascii="Cardo" w:eastAsia="Cardo" w:hAnsi="Cardo" w:cs="Cardo"/>
              <w:lang w:val="en-US"/>
            </w:rPr>
            <w:t>(</w:t>
          </w:r>
          <w:r>
            <w:rPr>
              <w:rFonts w:ascii="Cardo" w:eastAsia="Cardo" w:hAnsi="Cardo" w:cs="Cardo"/>
            </w:rPr>
            <w:t>Θέμα</w:t>
          </w:r>
          <w:r w:rsidRPr="00A4773D">
            <w:rPr>
              <w:rFonts w:ascii="Cardo" w:eastAsia="Cardo" w:hAnsi="Cardo" w:cs="Cardo"/>
              <w:lang w:val="en-US"/>
            </w:rPr>
            <w:t xml:space="preserve"> </w:t>
          </w:r>
          <w:r>
            <w:rPr>
              <w:rFonts w:ascii="Cardo" w:eastAsia="Cardo" w:hAnsi="Cardo" w:cs="Cardo"/>
            </w:rPr>
            <w:t>διατριβής</w:t>
          </w:r>
          <w:r w:rsidRPr="00A4773D">
            <w:rPr>
              <w:rFonts w:ascii="Cardo" w:eastAsia="Cardo" w:hAnsi="Cardo" w:cs="Cardo"/>
              <w:lang w:val="en-US"/>
            </w:rPr>
            <w:t xml:space="preserve"> : A novel approach to the spreading of SARS-COV 2 with the use of networks , </w:t>
          </w:r>
          <w:r>
            <w:rPr>
              <w:rFonts w:ascii="Cardo" w:eastAsia="Cardo" w:hAnsi="Cardo" w:cs="Cardo"/>
            </w:rPr>
            <w:t>Επιβλέπουσα</w:t>
          </w:r>
          <w:r w:rsidRPr="00A4773D">
            <w:rPr>
              <w:rFonts w:ascii="Cardo" w:eastAsia="Cardo" w:hAnsi="Cardo" w:cs="Cardo"/>
              <w:lang w:val="en-US"/>
            </w:rPr>
            <w:t xml:space="preserve"> : </w:t>
          </w:r>
          <w:r>
            <w:rPr>
              <w:rFonts w:ascii="Cardo" w:eastAsia="Cardo" w:hAnsi="Cardo" w:cs="Cardo"/>
            </w:rPr>
            <w:t>Μελετλίδου</w:t>
          </w:r>
          <w:r w:rsidRPr="00A4773D">
            <w:rPr>
              <w:rFonts w:ascii="Cardo" w:eastAsia="Cardo" w:hAnsi="Cardo" w:cs="Cardo"/>
              <w:lang w:val="en-US"/>
            </w:rPr>
            <w:t xml:space="preserve"> </w:t>
          </w:r>
          <w:r>
            <w:rPr>
              <w:rFonts w:ascii="Cardo" w:eastAsia="Cardo" w:hAnsi="Cardo" w:cs="Cardo"/>
            </w:rPr>
            <w:t>Ευθυμία</w:t>
          </w:r>
          <w:r w:rsidRPr="00A4773D">
            <w:rPr>
              <w:rFonts w:ascii="Cardo" w:eastAsia="Cardo" w:hAnsi="Cardo" w:cs="Cardo"/>
              <w:lang w:val="en-US"/>
            </w:rPr>
            <w:t>, http://ikee.lib.auth.gr/record/333859/?ln=el)</w:t>
          </w:r>
        </w:sdtContent>
      </w:sdt>
    </w:p>
    <w:p w14:paraId="171D428E" w14:textId="77777777" w:rsidR="00A4773D" w:rsidRPr="00A4773D" w:rsidRDefault="00A4773D" w:rsidP="00A4773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Bodoni" w:eastAsia="Bodoni" w:hAnsi="Bodoni" w:cs="Bodoni"/>
          <w:color w:val="000000"/>
          <w:lang w:val="en-US"/>
        </w:rPr>
      </w:pPr>
    </w:p>
    <w:p w14:paraId="0000000E" w14:textId="77777777" w:rsidR="00B75BBA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doni" w:eastAsia="Bodoni" w:hAnsi="Bodoni" w:cs="Bodoni"/>
          <w:color w:val="000000"/>
        </w:rPr>
      </w:pPr>
      <w:r>
        <w:rPr>
          <w:color w:val="000000"/>
        </w:rPr>
        <w:t xml:space="preserve">Πτυχίο Φυσικής </w:t>
      </w:r>
      <w:r>
        <w:rPr>
          <w:rFonts w:ascii="Bodoni" w:eastAsia="Bodoni" w:hAnsi="Bodoni" w:cs="Bodoni"/>
          <w:color w:val="000000"/>
        </w:rPr>
        <w:t xml:space="preserve">– </w:t>
      </w:r>
      <w:r>
        <w:rPr>
          <w:rFonts w:ascii="Cambria" w:eastAsia="Cambria" w:hAnsi="Cambria" w:cs="Cambria"/>
          <w:color w:val="000000"/>
        </w:rPr>
        <w:t>Αριστοτέλειο Πανεπιστήμιο Θεσσαλονίκης , Τμήμα Φυσικής</w:t>
      </w:r>
      <w:r>
        <w:rPr>
          <w:rFonts w:ascii="Bodoni" w:eastAsia="Bodoni" w:hAnsi="Bodoni" w:cs="Bodoni"/>
          <w:color w:val="000000"/>
        </w:rPr>
        <w:t xml:space="preserve"> (2013-2019)</w:t>
      </w:r>
      <w:sdt>
        <w:sdtPr>
          <w:tag w:val="goog_rdk_3"/>
          <w:id w:val="-1946063062"/>
        </w:sdtPr>
        <w:sdtEndPr/>
        <w:sdtContent>
          <w:r>
            <w:rPr>
              <w:rFonts w:ascii="Cardo" w:eastAsia="Cardo" w:hAnsi="Cardo" w:cs="Cardo"/>
            </w:rPr>
            <w:br/>
            <w:t xml:space="preserve">(Θέμα διατριβής : Το μοντέλο του </w:t>
          </w:r>
          <w:proofErr w:type="spellStart"/>
          <w:r>
            <w:rPr>
              <w:rFonts w:ascii="Cardo" w:eastAsia="Cardo" w:hAnsi="Cardo" w:cs="Cardo"/>
            </w:rPr>
            <w:t>Anderson</w:t>
          </w:r>
          <w:proofErr w:type="spellEnd"/>
          <w:r>
            <w:rPr>
              <w:rFonts w:ascii="Cardo" w:eastAsia="Cardo" w:hAnsi="Cardo" w:cs="Cardo"/>
            </w:rPr>
            <w:t xml:space="preserve"> στο περιβάλλον της </w:t>
          </w:r>
          <w:proofErr w:type="spellStart"/>
          <w:r>
            <w:rPr>
              <w:rFonts w:ascii="Cardo" w:eastAsia="Cardo" w:hAnsi="Cardo" w:cs="Cardo"/>
            </w:rPr>
            <w:t>Mathematica</w:t>
          </w:r>
          <w:proofErr w:type="spellEnd"/>
          <w:r>
            <w:rPr>
              <w:rFonts w:ascii="Cardo" w:eastAsia="Cardo" w:hAnsi="Cardo" w:cs="Cardo"/>
            </w:rPr>
            <w:t xml:space="preserve"> ως εργαλείο έρευνας και διδασκαλίας, Επιβλέπων : </w:t>
          </w:r>
          <w:proofErr w:type="spellStart"/>
          <w:r>
            <w:rPr>
              <w:rFonts w:ascii="Cardo" w:eastAsia="Cardo" w:hAnsi="Cardo" w:cs="Cardo"/>
            </w:rPr>
            <w:t>Πολάτογλου</w:t>
          </w:r>
          <w:proofErr w:type="spellEnd"/>
          <w:r>
            <w:rPr>
              <w:rFonts w:ascii="Cardo" w:eastAsia="Cardo" w:hAnsi="Cardo" w:cs="Cardo"/>
            </w:rPr>
            <w:t xml:space="preserve"> Χαρίτων, http://ikee.lib.auth.gr/record/303537/?ln=el)</w:t>
          </w:r>
        </w:sdtContent>
      </w:sdt>
    </w:p>
    <w:p w14:paraId="0000000F" w14:textId="77777777" w:rsidR="00B75BBA" w:rsidRDefault="00B75BBA"/>
    <w:p w14:paraId="00000010" w14:textId="77777777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>Ερευνητικό Ενδιαφέρον</w:t>
      </w:r>
    </w:p>
    <w:p w14:paraId="00000011" w14:textId="77777777" w:rsidR="00B75BBA" w:rsidRDefault="009F61BC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Μαθηματική Πολυπλοκότητα</w:t>
      </w:r>
    </w:p>
    <w:p w14:paraId="00000012" w14:textId="77777777" w:rsidR="00B75BBA" w:rsidRDefault="009F61BC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Θεωρία Δικτύων</w:t>
      </w:r>
    </w:p>
    <w:p w14:paraId="00000013" w14:textId="77777777" w:rsidR="00B75BBA" w:rsidRDefault="009F61BC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(Θεωρητική) Φυσική Συμπυκνωμένης Ύλης</w:t>
      </w:r>
    </w:p>
    <w:p w14:paraId="00000014" w14:textId="77777777" w:rsidR="00B75BBA" w:rsidRDefault="009F61BC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Επιδημιολογία</w:t>
      </w:r>
    </w:p>
    <w:p w14:paraId="00000015" w14:textId="77777777" w:rsidR="00B75BBA" w:rsidRDefault="009F61BC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Εφαρμογές Μαθηματικής Πολυπλοκότητας</w:t>
      </w:r>
    </w:p>
    <w:p w14:paraId="00000016" w14:textId="4F6D3707" w:rsidR="00B75BBA" w:rsidRDefault="009F61BC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Στατιστική φυσική</w:t>
      </w:r>
    </w:p>
    <w:p w14:paraId="2BE4F3BE" w14:textId="033565A7" w:rsidR="00A4773D" w:rsidRDefault="00A4773D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Θεωρία πληροφορίας και εντροπία</w:t>
      </w:r>
    </w:p>
    <w:p w14:paraId="00000017" w14:textId="77777777" w:rsidR="00B75BBA" w:rsidRDefault="00B75BBA">
      <w:pPr>
        <w:ind w:left="720"/>
        <w:rPr>
          <w:rFonts w:ascii="Cambria" w:eastAsia="Cambria" w:hAnsi="Cambria" w:cs="Cambria"/>
        </w:rPr>
      </w:pPr>
    </w:p>
    <w:p w14:paraId="00000018" w14:textId="77777777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>Εργασιακή Εμπειρία</w:t>
      </w:r>
    </w:p>
    <w:p w14:paraId="00000019" w14:textId="6A3A328D" w:rsidR="00B75BBA" w:rsidRPr="00A4773D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A4773D">
        <w:rPr>
          <w:rFonts w:ascii="Cambria" w:eastAsia="Cambria" w:hAnsi="Cambria" w:cs="Cambria"/>
          <w:lang w:val="en-US"/>
        </w:rPr>
        <w:t>01/09/2021 -</w:t>
      </w:r>
      <w:r>
        <w:rPr>
          <w:rFonts w:ascii="Cambria" w:eastAsia="Cambria" w:hAnsi="Cambria" w:cs="Cambria"/>
        </w:rPr>
        <w:t>τώρα</w:t>
      </w:r>
      <w:r w:rsidRPr="00A4773D">
        <w:rPr>
          <w:rFonts w:ascii="Cambria" w:eastAsia="Cambria" w:hAnsi="Cambria" w:cs="Cambria"/>
          <w:lang w:val="en-US"/>
        </w:rPr>
        <w:t xml:space="preserve"> : HPC admin</w:t>
      </w:r>
      <w:r w:rsidR="00A4773D" w:rsidRPr="00A4773D">
        <w:rPr>
          <w:rFonts w:ascii="Cambria" w:eastAsia="Cambria" w:hAnsi="Cambria" w:cs="Cambria"/>
          <w:lang w:val="en-US"/>
        </w:rPr>
        <w:t xml:space="preserve"> (</w:t>
      </w:r>
      <w:r w:rsidR="00A4773D">
        <w:rPr>
          <w:rFonts w:ascii="Cambria" w:eastAsia="Cambria" w:hAnsi="Cambria" w:cs="Cambria"/>
          <w:lang w:val="en-GB"/>
        </w:rPr>
        <w:t>Junior System Administrator Linux)</w:t>
      </w:r>
      <w:r w:rsidRPr="00A4773D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</w:rPr>
        <w:t>στο</w:t>
      </w:r>
      <w:r w:rsidRPr="00A4773D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</w:rPr>
        <w:t>ΚΗΔ</w:t>
      </w:r>
      <w:r w:rsidRPr="00A4773D">
        <w:rPr>
          <w:rFonts w:ascii="Cambria" w:eastAsia="Cambria" w:hAnsi="Cambria" w:cs="Cambria"/>
          <w:lang w:val="en-US"/>
        </w:rPr>
        <w:t xml:space="preserve">, </w:t>
      </w:r>
      <w:r>
        <w:rPr>
          <w:rFonts w:ascii="Cambria" w:eastAsia="Cambria" w:hAnsi="Cambria" w:cs="Cambria"/>
        </w:rPr>
        <w:t>ΑΠΘ</w:t>
      </w:r>
    </w:p>
    <w:p w14:paraId="0000001A" w14:textId="77777777" w:rsidR="00B75BBA" w:rsidRPr="00A4773D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A4773D">
        <w:rPr>
          <w:rFonts w:ascii="Cambria" w:eastAsia="Cambria" w:hAnsi="Cambria" w:cs="Cambria"/>
          <w:color w:val="000000"/>
          <w:lang w:val="en-US"/>
        </w:rPr>
        <w:t>17/11/2020-</w:t>
      </w:r>
      <w:r w:rsidRPr="00A4773D">
        <w:rPr>
          <w:rFonts w:ascii="Cambria" w:eastAsia="Cambria" w:hAnsi="Cambria" w:cs="Cambria"/>
          <w:lang w:val="en-US"/>
        </w:rPr>
        <w:t>08/2021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:  </w:t>
      </w:r>
      <w:r w:rsidRPr="00A4773D">
        <w:rPr>
          <w:rFonts w:ascii="Cambria" w:eastAsia="Cambria" w:hAnsi="Cambria" w:cs="Cambria"/>
          <w:color w:val="000000"/>
          <w:u w:val="single"/>
          <w:lang w:val="en-US"/>
        </w:rPr>
        <w:t>Junior Analyst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στην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Sky Pharm SA</w:t>
      </w:r>
    </w:p>
    <w:p w14:paraId="0000001B" w14:textId="77777777" w:rsidR="00B75BBA" w:rsidRDefault="009F61BC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(εκτός κλάδου εκπαίδευσης/επιστήμης)</w:t>
      </w:r>
    </w:p>
    <w:p w14:paraId="0000001C" w14:textId="77777777" w:rsidR="00B75BBA" w:rsidRPr="00A4773D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lang w:val="en-US"/>
        </w:rPr>
      </w:pPr>
      <w:r w:rsidRPr="00A4773D">
        <w:rPr>
          <w:rFonts w:ascii="Cambria" w:eastAsia="Cambria" w:hAnsi="Cambria" w:cs="Cambria"/>
          <w:color w:val="000000"/>
          <w:lang w:val="en-US"/>
        </w:rPr>
        <w:t xml:space="preserve">03/2016-02/2019: Level 1 Judge </w:t>
      </w:r>
      <w:r>
        <w:rPr>
          <w:rFonts w:ascii="Cambria" w:eastAsia="Cambria" w:hAnsi="Cambria" w:cs="Cambria"/>
          <w:color w:val="000000"/>
        </w:rPr>
        <w:t>για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την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Wizards of the Coast </w:t>
      </w:r>
    </w:p>
    <w:p w14:paraId="0000001D" w14:textId="77777777" w:rsidR="00B75BBA" w:rsidRPr="00A4773D" w:rsidRDefault="009F6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en-US"/>
        </w:rPr>
      </w:pPr>
      <w:r w:rsidRPr="00A4773D">
        <w:rPr>
          <w:rFonts w:ascii="Cambria" w:eastAsia="Cambria" w:hAnsi="Cambria" w:cs="Cambria"/>
          <w:color w:val="000000"/>
          <w:lang w:val="en-US"/>
        </w:rPr>
        <w:t xml:space="preserve">08/2014-08/2016: </w:t>
      </w:r>
      <w:r>
        <w:rPr>
          <w:rFonts w:ascii="Cambria" w:eastAsia="Cambria" w:hAnsi="Cambria" w:cs="Cambria"/>
          <w:color w:val="000000"/>
        </w:rPr>
        <w:t>Αρθρογράφος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</w:t>
      </w:r>
      <w:r>
        <w:rPr>
          <w:rFonts w:ascii="Cambria" w:eastAsia="Cambria" w:hAnsi="Cambria" w:cs="Cambria"/>
          <w:color w:val="000000"/>
        </w:rPr>
        <w:t>και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game master </w:t>
      </w:r>
      <w:r>
        <w:rPr>
          <w:rFonts w:ascii="Cambria" w:eastAsia="Cambria" w:hAnsi="Cambria" w:cs="Cambria"/>
          <w:color w:val="000000"/>
        </w:rPr>
        <w:t>στα</w:t>
      </w:r>
      <w:r w:rsidRPr="00A4773D">
        <w:rPr>
          <w:rFonts w:ascii="Cambria" w:eastAsia="Cambria" w:hAnsi="Cambria" w:cs="Cambria"/>
          <w:color w:val="000000"/>
          <w:lang w:val="en-US"/>
        </w:rPr>
        <w:t xml:space="preserve"> forum e-fantasy.gr</w:t>
      </w:r>
    </w:p>
    <w:p w14:paraId="0000001E" w14:textId="77777777" w:rsidR="00B75BBA" w:rsidRPr="00A4773D" w:rsidRDefault="00B75BBA">
      <w:pPr>
        <w:rPr>
          <w:lang w:val="en-US"/>
        </w:rPr>
      </w:pPr>
    </w:p>
    <w:p w14:paraId="0000001F" w14:textId="77777777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 xml:space="preserve">Εθελοντισμός </w:t>
      </w:r>
    </w:p>
    <w:p w14:paraId="00000020" w14:textId="77777777" w:rsidR="00B75BBA" w:rsidRDefault="009F61BC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-02/2017-τώρα: Επίτιμο μέλος των </w:t>
      </w:r>
      <w:proofErr w:type="spellStart"/>
      <w:r>
        <w:rPr>
          <w:rFonts w:ascii="Cambria" w:eastAsia="Cambria" w:hAnsi="Cambria" w:cs="Cambria"/>
        </w:rPr>
        <w:t>Physics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Partizani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021" w14:textId="77777777" w:rsidR="00B75BBA" w:rsidRDefault="009F61BC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-02/2017-τώρα: Βοηθός διδασκαλίας του </w:t>
      </w:r>
      <w:proofErr w:type="spellStart"/>
      <w:r>
        <w:rPr>
          <w:rFonts w:ascii="Cambria" w:eastAsia="Cambria" w:hAnsi="Cambria" w:cs="Cambria"/>
        </w:rPr>
        <w:t>κ.Πολάτογλου</w:t>
      </w:r>
      <w:proofErr w:type="spellEnd"/>
      <w:r>
        <w:rPr>
          <w:rFonts w:ascii="Cambria" w:eastAsia="Cambria" w:hAnsi="Cambria" w:cs="Cambria"/>
        </w:rPr>
        <w:t xml:space="preserve"> στα προπτυχιακά μαθήματα του τμήματος Φυσικής ΑΠΘ</w:t>
      </w:r>
    </w:p>
    <w:p w14:paraId="00000022" w14:textId="64D9FB45" w:rsidR="00B75BBA" w:rsidRDefault="009F61BC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-Άνοιξη 2014 - 11/</w:t>
      </w:r>
      <w:r w:rsidR="0028279C">
        <w:rPr>
          <w:rFonts w:ascii="Cambria" w:eastAsia="Cambria" w:hAnsi="Cambria" w:cs="Cambria"/>
        </w:rPr>
        <w:t>2019: Ιδρυτικό μέλος (και υπεύθυ</w:t>
      </w:r>
      <w:r>
        <w:rPr>
          <w:rFonts w:ascii="Cambria" w:eastAsia="Cambria" w:hAnsi="Cambria" w:cs="Cambria"/>
        </w:rPr>
        <w:t xml:space="preserve">νος PR τη περίοδο 2017 -2019 στην ομάδα </w:t>
      </w:r>
      <w:proofErr w:type="spellStart"/>
      <w:r>
        <w:rPr>
          <w:rFonts w:ascii="Cambria" w:eastAsia="Cambria" w:hAnsi="Cambria" w:cs="Cambria"/>
        </w:rPr>
        <w:t>PATh</w:t>
      </w:r>
      <w:proofErr w:type="spellEnd"/>
      <w:r w:rsidR="0028279C">
        <w:rPr>
          <w:rFonts w:ascii="Cambria" w:eastAsia="Cambria" w:hAnsi="Cambria" w:cs="Cambria"/>
        </w:rPr>
        <w:t>)</w:t>
      </w: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</w:p>
    <w:p w14:paraId="00000023" w14:textId="77777777" w:rsidR="00B75BBA" w:rsidRDefault="00B75BBA"/>
    <w:p w14:paraId="00000024" w14:textId="77777777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>Γλωσσικές Ικανότητες</w:t>
      </w:r>
    </w:p>
    <w:p w14:paraId="00000025" w14:textId="77777777" w:rsidR="00B75BBA" w:rsidRDefault="009F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Ελληνικά (μητρική)</w:t>
      </w:r>
    </w:p>
    <w:p w14:paraId="00000026" w14:textId="77777777" w:rsidR="00B75BBA" w:rsidRDefault="009F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English</w:t>
      </w:r>
      <w:proofErr w:type="spellEnd"/>
      <w:r>
        <w:rPr>
          <w:rFonts w:ascii="Cambria" w:eastAsia="Cambria" w:hAnsi="Cambria" w:cs="Cambria"/>
          <w:color w:val="000000"/>
        </w:rPr>
        <w:t xml:space="preserve"> C2 (CPE/ECPE)</w:t>
      </w:r>
    </w:p>
    <w:p w14:paraId="00000027" w14:textId="01711719" w:rsidR="00B75BBA" w:rsidRPr="00A4773D" w:rsidRDefault="009F61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lang w:val="en-US"/>
        </w:rPr>
      </w:pPr>
      <w:proofErr w:type="spellStart"/>
      <w:r w:rsidRPr="00A4773D">
        <w:rPr>
          <w:rFonts w:ascii="Cambria" w:eastAsia="Cambria" w:hAnsi="Cambria" w:cs="Cambria"/>
          <w:lang w:val="en-US"/>
        </w:rPr>
        <w:t>Français</w:t>
      </w:r>
      <w:proofErr w:type="spellEnd"/>
      <w:r w:rsidRPr="00A4773D">
        <w:rPr>
          <w:rFonts w:ascii="Cambria" w:eastAsia="Cambria" w:hAnsi="Cambria" w:cs="Cambria"/>
          <w:lang w:val="en-US"/>
        </w:rPr>
        <w:t xml:space="preserve"> A1</w:t>
      </w:r>
      <w:r w:rsidR="00401F75">
        <w:rPr>
          <w:rFonts w:ascii="Cambria" w:eastAsia="Cambria" w:hAnsi="Cambria" w:cs="Cambria"/>
          <w:lang w:val="en-US"/>
        </w:rPr>
        <w:t xml:space="preserve"> </w:t>
      </w:r>
      <w:r w:rsidRPr="00A4773D">
        <w:rPr>
          <w:rFonts w:ascii="Cambria" w:eastAsia="Cambria" w:hAnsi="Cambria" w:cs="Cambria"/>
          <w:lang w:val="en-US"/>
        </w:rPr>
        <w:t xml:space="preserve">( </w:t>
      </w:r>
      <w:proofErr w:type="spellStart"/>
      <w:r w:rsidRPr="00A4773D">
        <w:rPr>
          <w:rFonts w:ascii="Cambria" w:eastAsia="Cambria" w:hAnsi="Cambria" w:cs="Cambria"/>
          <w:lang w:val="en-US"/>
        </w:rPr>
        <w:t>Débutant</w:t>
      </w:r>
      <w:proofErr w:type="spellEnd"/>
      <w:r w:rsidRPr="00A4773D">
        <w:rPr>
          <w:rFonts w:ascii="Cambria" w:eastAsia="Cambria" w:hAnsi="Cambria" w:cs="Cambria"/>
          <w:lang w:val="en-US"/>
        </w:rPr>
        <w:t xml:space="preserve"> - pas de </w:t>
      </w:r>
      <w:proofErr w:type="spellStart"/>
      <w:r w:rsidRPr="00A4773D">
        <w:rPr>
          <w:rFonts w:ascii="Cambria" w:eastAsia="Cambria" w:hAnsi="Cambria" w:cs="Cambria"/>
          <w:lang w:val="en-US"/>
        </w:rPr>
        <w:t>diplôme</w:t>
      </w:r>
      <w:proofErr w:type="spellEnd"/>
      <w:r w:rsidRPr="00A4773D">
        <w:rPr>
          <w:rFonts w:ascii="Cambria" w:eastAsia="Cambria" w:hAnsi="Cambria" w:cs="Cambria"/>
          <w:lang w:val="en-US"/>
        </w:rPr>
        <w:t>)</w:t>
      </w:r>
    </w:p>
    <w:p w14:paraId="00000028" w14:textId="77777777" w:rsidR="00B75BBA" w:rsidRPr="00A4773D" w:rsidRDefault="00B75BBA">
      <w:pPr>
        <w:rPr>
          <w:lang w:val="en-US"/>
        </w:rPr>
      </w:pPr>
    </w:p>
    <w:p w14:paraId="00000029" w14:textId="505F9A2F" w:rsidR="00B75BBA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 xml:space="preserve">Γνώσεις προγραμματισμού και IT </w:t>
      </w:r>
    </w:p>
    <w:p w14:paraId="7EAAED77" w14:textId="77777777" w:rsidR="00401F75" w:rsidRDefault="00401F75">
      <w:pP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</w:pPr>
    </w:p>
    <w:p w14:paraId="505818F2" w14:textId="5EC1EAF5" w:rsidR="00401F75" w:rsidRPr="00401F75" w:rsidRDefault="0028279C" w:rsidP="00401F75">
      <w:pPr>
        <w:ind w:firstLine="720"/>
      </w:pPr>
      <w:sdt>
        <w:sdtPr>
          <w:tag w:val="goog_rdk_4"/>
          <w:id w:val="-390352400"/>
        </w:sdtPr>
        <w:sdtEndPr/>
        <w:sdtContent>
          <w:r w:rsidR="009F61BC">
            <w:rPr>
              <w:rFonts w:ascii="Arial Unicode MS" w:eastAsia="Arial Unicode MS" w:hAnsi="Arial Unicode MS" w:cs="Arial Unicode MS"/>
            </w:rPr>
            <w:t>▪</w:t>
          </w:r>
        </w:sdtContent>
      </w:sdt>
      <w:r w:rsidR="009F61B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Εξαιρετική</w:t>
      </w:r>
      <w:r w:rsidR="009F61B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γνώση</w:t>
      </w:r>
      <w:sdt>
        <w:sdtPr>
          <w:tag w:val="goog_rdk_5"/>
          <w:id w:val="-1377775661"/>
        </w:sdtPr>
        <w:sdtEndPr/>
        <w:sdtContent>
          <w:r w:rsidR="009F61BC">
            <w:rPr>
              <w:rFonts w:ascii="Cardo" w:eastAsia="Cardo" w:hAnsi="Cardo" w:cs="Cardo"/>
            </w:rPr>
            <w:t xml:space="preserve"> Microsoft Office™ </w:t>
          </w:r>
          <w:proofErr w:type="spellStart"/>
          <w:r w:rsidR="009F61BC">
            <w:rPr>
              <w:rFonts w:ascii="Cardo" w:eastAsia="Cardo" w:hAnsi="Cardo" w:cs="Cardo"/>
            </w:rPr>
            <w:t>tools</w:t>
          </w:r>
          <w:proofErr w:type="spellEnd"/>
          <w:r w:rsidR="009F61BC">
            <w:rPr>
              <w:rFonts w:ascii="Cardo" w:eastAsia="Cardo" w:hAnsi="Cardo" w:cs="Cardo"/>
            </w:rPr>
            <w:t xml:space="preserve"> </w:t>
          </w:r>
        </w:sdtContent>
      </w:sdt>
    </w:p>
    <w:p w14:paraId="0000002B" w14:textId="77777777" w:rsidR="00B75BBA" w:rsidRDefault="0028279C">
      <w:pPr>
        <w:ind w:firstLine="720"/>
        <w:rPr>
          <w:rFonts w:ascii="Bodoni" w:eastAsia="Bodoni" w:hAnsi="Bodoni" w:cs="Bodoni"/>
        </w:rPr>
      </w:pPr>
      <w:sdt>
        <w:sdtPr>
          <w:tag w:val="goog_rdk_6"/>
          <w:id w:val="838888208"/>
        </w:sdtPr>
        <w:sdtEndPr/>
        <w:sdtContent>
          <w:r w:rsidR="009F61BC">
            <w:rPr>
              <w:rFonts w:ascii="Arial Unicode MS" w:eastAsia="Arial Unicode MS" w:hAnsi="Arial Unicode MS" w:cs="Arial Unicode MS"/>
            </w:rPr>
            <w:t>▪</w:t>
          </w:r>
        </w:sdtContent>
      </w:sdt>
      <w:r w:rsidR="009F61B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Βασική</w:t>
      </w:r>
      <w:r w:rsidR="009F61B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Γνώση</w:t>
      </w:r>
      <w:r w:rsidR="009F61BC">
        <w:rPr>
          <w:rFonts w:ascii="Bodoni" w:eastAsia="Bodoni" w:hAnsi="Bodoni" w:cs="Bodoni"/>
        </w:rPr>
        <w:t xml:space="preserve"> </w:t>
      </w:r>
      <w:proofErr w:type="spellStart"/>
      <w:r w:rsidR="009F61BC">
        <w:rPr>
          <w:rFonts w:ascii="Bodoni" w:eastAsia="Bodoni" w:hAnsi="Bodoni" w:cs="Bodoni"/>
        </w:rPr>
        <w:t>OriginLab</w:t>
      </w:r>
      <w:proofErr w:type="spellEnd"/>
    </w:p>
    <w:p w14:paraId="0000002C" w14:textId="77777777" w:rsidR="00B75BBA" w:rsidRDefault="0028279C">
      <w:pPr>
        <w:ind w:firstLine="720"/>
        <w:rPr>
          <w:rFonts w:ascii="Bodoni" w:eastAsia="Bodoni" w:hAnsi="Bodoni" w:cs="Bodoni"/>
        </w:rPr>
      </w:pPr>
      <w:sdt>
        <w:sdtPr>
          <w:tag w:val="goog_rdk_7"/>
          <w:id w:val="-1529323507"/>
        </w:sdtPr>
        <w:sdtEndPr/>
        <w:sdtContent>
          <w:r w:rsidR="009F61BC">
            <w:rPr>
              <w:rFonts w:ascii="Arial Unicode MS" w:eastAsia="Arial Unicode MS" w:hAnsi="Arial Unicode MS" w:cs="Arial Unicode MS"/>
            </w:rPr>
            <w:t>▪</w:t>
          </w:r>
        </w:sdtContent>
      </w:sdt>
      <w:r w:rsidR="009F61B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Βασική</w:t>
      </w:r>
      <w:r w:rsidR="009F61B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γνώση</w:t>
      </w:r>
      <w:r w:rsidR="009F61BC">
        <w:rPr>
          <w:rFonts w:ascii="Bodoni" w:eastAsia="Bodoni" w:hAnsi="Bodoni" w:cs="Bodoni"/>
        </w:rPr>
        <w:t xml:space="preserve"> </w:t>
      </w:r>
      <w:proofErr w:type="spellStart"/>
      <w:r w:rsidR="009F61BC">
        <w:rPr>
          <w:rFonts w:ascii="Bodoni" w:eastAsia="Bodoni" w:hAnsi="Bodoni" w:cs="Bodoni"/>
        </w:rPr>
        <w:t>Python</w:t>
      </w:r>
      <w:proofErr w:type="spellEnd"/>
      <w:r w:rsidR="009F61BC">
        <w:rPr>
          <w:rFonts w:ascii="Bodoni" w:eastAsia="Bodoni" w:hAnsi="Bodoni" w:cs="Bodoni"/>
        </w:rPr>
        <w:t xml:space="preserve">, </w:t>
      </w:r>
      <w:proofErr w:type="spellStart"/>
      <w:r w:rsidR="009F61BC">
        <w:rPr>
          <w:rFonts w:ascii="Bodoni" w:eastAsia="Bodoni" w:hAnsi="Bodoni" w:cs="Bodoni"/>
        </w:rPr>
        <w:t>Netlogo</w:t>
      </w:r>
      <w:proofErr w:type="spellEnd"/>
      <w:r w:rsidR="009F61BC">
        <w:rPr>
          <w:rFonts w:ascii="Bodoni" w:eastAsia="Bodoni" w:hAnsi="Bodoni" w:cs="Bodoni"/>
        </w:rPr>
        <w:t xml:space="preserve"> and C </w:t>
      </w:r>
    </w:p>
    <w:bookmarkStart w:id="1" w:name="_Hlk96108175"/>
    <w:p w14:paraId="03252DE8" w14:textId="2572E949" w:rsidR="0087110C" w:rsidRPr="0087110C" w:rsidRDefault="0028279C" w:rsidP="0087110C">
      <w:pPr>
        <w:ind w:firstLine="720"/>
        <w:rPr>
          <w:rFonts w:asciiTheme="minorHAnsi" w:eastAsia="Bodoni" w:hAnsiTheme="minorHAnsi" w:cs="Bodoni"/>
        </w:rPr>
      </w:pPr>
      <w:sdt>
        <w:sdtPr>
          <w:tag w:val="goog_rdk_8"/>
          <w:id w:val="402808950"/>
        </w:sdtPr>
        <w:sdtEndPr/>
        <w:sdtContent>
          <w:r w:rsidR="009F61BC" w:rsidRPr="0087110C">
            <w:rPr>
              <w:rFonts w:ascii="Arial Unicode MS" w:eastAsia="Arial Unicode MS" w:hAnsi="Arial Unicode MS" w:cs="Arial Unicode MS"/>
            </w:rPr>
            <w:t>▪</w:t>
          </w:r>
        </w:sdtContent>
      </w:sdt>
      <w:bookmarkEnd w:id="1"/>
      <w:r w:rsidR="009F61BC" w:rsidRPr="0087110C">
        <w:rPr>
          <w:rFonts w:ascii="Bodoni" w:eastAsia="Bodoni" w:hAnsi="Bodoni" w:cs="Bodoni"/>
        </w:rPr>
        <w:t xml:space="preserve"> </w:t>
      </w:r>
      <w:bookmarkStart w:id="2" w:name="_Hlk96108138"/>
      <w:r w:rsidR="009F61BC">
        <w:rPr>
          <w:rFonts w:ascii="Cambria" w:eastAsia="Cambria" w:hAnsi="Cambria" w:cs="Cambria"/>
        </w:rPr>
        <w:t>Εξαιρετική</w:t>
      </w:r>
      <w:r w:rsidR="009F61BC" w:rsidRPr="0087110C">
        <w:rPr>
          <w:rFonts w:ascii="Bodoni" w:eastAsia="Bodoni" w:hAnsi="Bodoni" w:cs="Bodoni"/>
        </w:rPr>
        <w:t xml:space="preserve"> </w:t>
      </w:r>
      <w:r w:rsidR="009F61BC">
        <w:rPr>
          <w:rFonts w:ascii="Cambria" w:eastAsia="Cambria" w:hAnsi="Cambria" w:cs="Cambria"/>
        </w:rPr>
        <w:t>γνώση</w:t>
      </w:r>
      <w:r w:rsidR="009F61BC" w:rsidRPr="0087110C">
        <w:rPr>
          <w:rFonts w:ascii="Bodoni" w:eastAsia="Bodoni" w:hAnsi="Bodoni" w:cs="Bodoni"/>
        </w:rPr>
        <w:t xml:space="preserve"> </w:t>
      </w:r>
      <w:proofErr w:type="spellStart"/>
      <w:r w:rsidR="009F61BC" w:rsidRPr="00A4773D">
        <w:rPr>
          <w:rFonts w:ascii="Bodoni" w:eastAsia="Bodoni" w:hAnsi="Bodoni" w:cs="Bodoni"/>
          <w:lang w:val="en-US"/>
        </w:rPr>
        <w:t>Matlab</w:t>
      </w:r>
      <w:proofErr w:type="spellEnd"/>
      <w:r w:rsidR="009F61BC" w:rsidRPr="0087110C">
        <w:rPr>
          <w:rFonts w:ascii="Bodoni" w:eastAsia="Bodoni" w:hAnsi="Bodoni" w:cs="Bodoni"/>
        </w:rPr>
        <w:t>/</w:t>
      </w:r>
      <w:r w:rsidR="009F61BC" w:rsidRPr="00A4773D">
        <w:rPr>
          <w:rFonts w:ascii="Bodoni" w:eastAsia="Bodoni" w:hAnsi="Bodoni" w:cs="Bodoni"/>
          <w:lang w:val="en-US"/>
        </w:rPr>
        <w:t>R</w:t>
      </w:r>
      <w:r w:rsidR="009F61BC" w:rsidRPr="0087110C">
        <w:rPr>
          <w:rFonts w:ascii="Bodoni" w:eastAsia="Bodoni" w:hAnsi="Bodoni" w:cs="Bodoni"/>
        </w:rPr>
        <w:t xml:space="preserve">/ </w:t>
      </w:r>
      <w:r w:rsidR="009F61BC" w:rsidRPr="00A4773D">
        <w:rPr>
          <w:rFonts w:ascii="Bodoni" w:eastAsia="Bodoni" w:hAnsi="Bodoni" w:cs="Bodoni"/>
          <w:lang w:val="en-US"/>
        </w:rPr>
        <w:t>Wolfram</w:t>
      </w:r>
      <w:r w:rsidR="009F61BC" w:rsidRPr="0087110C">
        <w:rPr>
          <w:rFonts w:ascii="Bodoni" w:eastAsia="Bodoni" w:hAnsi="Bodoni" w:cs="Bodoni"/>
        </w:rPr>
        <w:t xml:space="preserve"> </w:t>
      </w:r>
      <w:proofErr w:type="spellStart"/>
      <w:r w:rsidR="009F61BC" w:rsidRPr="00A4773D">
        <w:rPr>
          <w:rFonts w:ascii="Bodoni" w:eastAsia="Bodoni" w:hAnsi="Bodoni" w:cs="Bodoni"/>
          <w:lang w:val="en-US"/>
        </w:rPr>
        <w:t>Mathematica</w:t>
      </w:r>
      <w:bookmarkEnd w:id="2"/>
      <w:r w:rsidR="0087110C">
        <w:rPr>
          <w:rFonts w:ascii="Bodoni" w:eastAsia="Bodoni" w:hAnsi="Bodoni" w:cs="Bodoni"/>
          <w:lang w:val="en-US"/>
        </w:rPr>
        <w:t>jj</w:t>
      </w:r>
      <w:proofErr w:type="spellEnd"/>
    </w:p>
    <w:p w14:paraId="5E577975" w14:textId="445EBC78" w:rsidR="00A4773D" w:rsidRPr="00401F75" w:rsidRDefault="0028279C" w:rsidP="00401F75">
      <w:pPr>
        <w:ind w:left="720"/>
        <w:rPr>
          <w:rFonts w:ascii="Bodoni" w:eastAsia="Bodoni" w:hAnsi="Bodoni" w:cs="Bodoni"/>
          <w:lang w:val="en-US"/>
        </w:rPr>
      </w:pPr>
      <w:sdt>
        <w:sdtPr>
          <w:rPr>
            <w:rFonts w:asciiTheme="minorHAnsi" w:eastAsia="Bodoni" w:hAnsiTheme="minorHAnsi" w:cs="Bodoni"/>
          </w:rPr>
          <w:tag w:val="goog_rdk_8"/>
          <w:id w:val="531774735"/>
        </w:sdtPr>
        <w:sdtEndPr/>
        <w:sdtContent>
          <w:r w:rsidR="00401F75" w:rsidRPr="00401F75">
            <w:rPr>
              <w:rFonts w:asciiTheme="minorHAnsi" w:eastAsia="Bodoni" w:hAnsiTheme="minorHAnsi" w:cs="Bodoni"/>
              <w:lang w:val="en-US"/>
            </w:rPr>
            <w:t>▪</w:t>
          </w:r>
        </w:sdtContent>
      </w:sdt>
      <w:r w:rsidR="00401F75" w:rsidRPr="00401F75">
        <w:rPr>
          <w:rFonts w:asciiTheme="minorHAnsi" w:eastAsia="Bodoni" w:hAnsiTheme="minorHAnsi" w:cs="Bodoni"/>
          <w:lang w:val="en-US"/>
        </w:rPr>
        <w:t xml:space="preserve"> </w:t>
      </w:r>
      <w:r w:rsidR="00401F75">
        <w:rPr>
          <w:rFonts w:asciiTheme="minorHAnsi" w:eastAsia="Bodoni" w:hAnsiTheme="minorHAnsi" w:cs="Bodoni"/>
          <w:lang w:val="en-US"/>
        </w:rPr>
        <w:t xml:space="preserve"> </w:t>
      </w:r>
      <w:r w:rsidR="00A4773D" w:rsidRPr="00401F75">
        <w:rPr>
          <w:rFonts w:asciiTheme="minorHAnsi" w:eastAsia="Bodoni" w:hAnsiTheme="minorHAnsi" w:cs="Bodoni"/>
        </w:rPr>
        <w:t>Βασική</w:t>
      </w:r>
      <w:r w:rsidR="00A4773D" w:rsidRPr="00401F75">
        <w:rPr>
          <w:rFonts w:asciiTheme="minorHAnsi" w:eastAsia="Bodoni" w:hAnsiTheme="minorHAnsi" w:cs="Bodoni"/>
          <w:lang w:val="en-US"/>
        </w:rPr>
        <w:t xml:space="preserve"> </w:t>
      </w:r>
      <w:r w:rsidR="00A4773D" w:rsidRPr="00401F75">
        <w:rPr>
          <w:rFonts w:asciiTheme="minorHAnsi" w:eastAsia="Bodoni" w:hAnsiTheme="minorHAnsi" w:cs="Bodoni"/>
        </w:rPr>
        <w:t>γνώση</w:t>
      </w:r>
      <w:r w:rsidR="00A4773D" w:rsidRPr="00401F75">
        <w:rPr>
          <w:rFonts w:asciiTheme="minorHAnsi" w:eastAsia="Bodoni" w:hAnsiTheme="minorHAnsi" w:cs="Bodoni"/>
          <w:lang w:val="en-US"/>
        </w:rPr>
        <w:t xml:space="preserve"> </w:t>
      </w:r>
      <w:proofErr w:type="spellStart"/>
      <w:r w:rsidR="00A4773D" w:rsidRPr="00401F75">
        <w:rPr>
          <w:rFonts w:asciiTheme="minorHAnsi" w:eastAsia="Bodoni" w:hAnsiTheme="minorHAnsi" w:cs="Bodoni"/>
          <w:lang w:val="en-GB"/>
        </w:rPr>
        <w:t>Ansible</w:t>
      </w:r>
      <w:proofErr w:type="spellEnd"/>
      <w:r w:rsidR="00A4773D" w:rsidRPr="00401F75">
        <w:rPr>
          <w:rFonts w:asciiTheme="minorHAnsi" w:eastAsia="Bodoni" w:hAnsiTheme="minorHAnsi" w:cs="Bodoni"/>
          <w:lang w:val="en-US"/>
        </w:rPr>
        <w:t xml:space="preserve">, </w:t>
      </w:r>
      <w:proofErr w:type="spellStart"/>
      <w:r w:rsidR="00A4773D" w:rsidRPr="00401F75">
        <w:rPr>
          <w:rFonts w:asciiTheme="minorHAnsi" w:eastAsia="Bodoni" w:hAnsiTheme="minorHAnsi" w:cs="Bodoni"/>
          <w:lang w:val="en-GB"/>
        </w:rPr>
        <w:t>Slurm</w:t>
      </w:r>
      <w:proofErr w:type="spellEnd"/>
      <w:r w:rsidR="00A4773D" w:rsidRPr="00401F75">
        <w:rPr>
          <w:rFonts w:asciiTheme="minorHAnsi" w:eastAsia="Bodoni" w:hAnsiTheme="minorHAnsi" w:cs="Bodoni"/>
          <w:lang w:val="en-US"/>
        </w:rPr>
        <w:t xml:space="preserve"> </w:t>
      </w:r>
      <w:r w:rsidR="00A4773D" w:rsidRPr="00401F75">
        <w:rPr>
          <w:rFonts w:asciiTheme="minorHAnsi" w:eastAsia="Bodoni" w:hAnsiTheme="minorHAnsi" w:cs="Bodoni"/>
        </w:rPr>
        <w:t>και</w:t>
      </w:r>
      <w:r w:rsidR="00A4773D" w:rsidRPr="00401F75">
        <w:rPr>
          <w:rFonts w:asciiTheme="minorHAnsi" w:eastAsia="Bodoni" w:hAnsiTheme="minorHAnsi" w:cs="Bodoni"/>
          <w:lang w:val="en-US"/>
        </w:rPr>
        <w:t xml:space="preserve"> </w:t>
      </w:r>
      <w:r w:rsidR="00A4773D" w:rsidRPr="00401F75">
        <w:rPr>
          <w:rFonts w:asciiTheme="minorHAnsi" w:eastAsia="Bodoni" w:hAnsiTheme="minorHAnsi" w:cs="Bodoni"/>
          <w:lang w:val="en-GB"/>
        </w:rPr>
        <w:t>Apache</w:t>
      </w:r>
    </w:p>
    <w:p w14:paraId="0000002F" w14:textId="77777777" w:rsidR="00B75BBA" w:rsidRPr="00A4773D" w:rsidRDefault="00B75BBA">
      <w:pPr>
        <w:ind w:firstLine="720"/>
        <w:rPr>
          <w:rFonts w:ascii="Bodoni" w:eastAsia="Bodoni" w:hAnsi="Bodoni" w:cs="Bodoni"/>
          <w:lang w:val="en-US"/>
        </w:rPr>
      </w:pPr>
    </w:p>
    <w:p w14:paraId="00000030" w14:textId="77777777" w:rsidR="00B75BBA" w:rsidRPr="00A4773D" w:rsidRDefault="00B75BBA">
      <w:pPr>
        <w:rPr>
          <w:lang w:val="en-US"/>
        </w:rPr>
      </w:pPr>
    </w:p>
    <w:p w14:paraId="00000031" w14:textId="77777777" w:rsidR="00B75BBA" w:rsidRDefault="009F61BC">
      <w:pPr>
        <w:rPr>
          <w:rFonts w:ascii="Bahnschrift" w:eastAsia="Bahnschrift" w:hAnsi="Bahnschrift" w:cs="Bahnschrift"/>
          <w:u w:val="single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>Συνδρομές</w:t>
      </w:r>
    </w:p>
    <w:p w14:paraId="00000032" w14:textId="77777777" w:rsidR="00B75BBA" w:rsidRDefault="009F61BC">
      <w:pPr>
        <w:rPr>
          <w:rFonts w:ascii="Cambria" w:eastAsia="Cambria" w:hAnsi="Cambria" w:cs="Cambria"/>
        </w:rPr>
      </w:pPr>
      <w:r>
        <w:rPr>
          <w:rFonts w:ascii="Bodoni" w:eastAsia="Bodoni" w:hAnsi="Bodoni" w:cs="Bodoni"/>
        </w:rPr>
        <w:t xml:space="preserve">- </w:t>
      </w:r>
      <w:r>
        <w:rPr>
          <w:rFonts w:ascii="Cambria" w:eastAsia="Cambria" w:hAnsi="Cambria" w:cs="Cambria"/>
        </w:rPr>
        <w:t>Ελληνική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Εταιρεία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Ε</w:t>
      </w:r>
      <w:sdt>
        <w:sdtPr>
          <w:tag w:val="goog_rdk_10"/>
          <w:id w:val="-942609522"/>
        </w:sdtPr>
        <w:sdtEndPr/>
        <w:sdtContent>
          <w:r>
            <w:rPr>
              <w:rFonts w:ascii="Cardo" w:eastAsia="Cardo" w:hAnsi="Cardo" w:cs="Cardo"/>
            </w:rPr>
            <w:t>π</w:t>
          </w:r>
        </w:sdtContent>
      </w:sdt>
      <w:r>
        <w:rPr>
          <w:rFonts w:ascii="Cambria" w:eastAsia="Cambria" w:hAnsi="Cambria" w:cs="Cambria"/>
        </w:rPr>
        <w:t>ιστήμης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και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Τεχνολογίας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της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Συμ</w:t>
      </w:r>
      <w:sdt>
        <w:sdtPr>
          <w:tag w:val="goog_rdk_11"/>
          <w:id w:val="30309561"/>
        </w:sdtPr>
        <w:sdtEndPr/>
        <w:sdtContent>
          <w:r>
            <w:rPr>
              <w:rFonts w:ascii="Cardo" w:eastAsia="Cardo" w:hAnsi="Cardo" w:cs="Cardo"/>
            </w:rPr>
            <w:t>π</w:t>
          </w:r>
        </w:sdtContent>
      </w:sdt>
      <w:r>
        <w:rPr>
          <w:rFonts w:ascii="Cambria" w:eastAsia="Cambria" w:hAnsi="Cambria" w:cs="Cambria"/>
        </w:rPr>
        <w:t>υκνωμένης</w:t>
      </w:r>
      <w:r>
        <w:rPr>
          <w:rFonts w:ascii="Bodoni" w:eastAsia="Bodoni" w:hAnsi="Bodoni" w:cs="Bodoni"/>
        </w:rPr>
        <w:t xml:space="preserve"> </w:t>
      </w:r>
      <w:r>
        <w:rPr>
          <w:rFonts w:ascii="Cambria" w:eastAsia="Cambria" w:hAnsi="Cambria" w:cs="Cambria"/>
        </w:rPr>
        <w:t>Ύλης</w:t>
      </w:r>
    </w:p>
    <w:p w14:paraId="00000033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 Complex Systems Society </w:t>
      </w:r>
    </w:p>
    <w:p w14:paraId="00000034" w14:textId="77777777" w:rsidR="00B75BBA" w:rsidRPr="00A4773D" w:rsidRDefault="009F61BC">
      <w:pPr>
        <w:rPr>
          <w:lang w:val="en-US"/>
        </w:rPr>
      </w:pPr>
      <w:r w:rsidRPr="00A4773D">
        <w:rPr>
          <w:lang w:val="en-US"/>
        </w:rPr>
        <w:t xml:space="preserve"> </w:t>
      </w:r>
    </w:p>
    <w:p w14:paraId="00000035" w14:textId="77777777" w:rsidR="00B75BBA" w:rsidRPr="00A4773D" w:rsidRDefault="009F61BC">
      <w:pPr>
        <w:rPr>
          <w:rFonts w:ascii="Bahnschrift" w:eastAsia="Bahnschrift" w:hAnsi="Bahnschrift" w:cs="Bahnschrift"/>
          <w:color w:val="8EAADB"/>
          <w:sz w:val="28"/>
          <w:szCs w:val="28"/>
          <w:u w:val="single"/>
          <w:lang w:val="en-US"/>
        </w:rPr>
      </w:pPr>
      <w:r>
        <w:rPr>
          <w:rFonts w:ascii="Bahnschrift" w:eastAsia="Bahnschrift" w:hAnsi="Bahnschrift" w:cs="Bahnschrift"/>
          <w:color w:val="8EAADB"/>
          <w:sz w:val="28"/>
          <w:szCs w:val="28"/>
          <w:u w:val="single"/>
        </w:rPr>
        <w:t>Συνέδρια</w:t>
      </w:r>
      <w:r w:rsidRPr="00A4773D">
        <w:rPr>
          <w:rFonts w:ascii="Bahnschrift" w:eastAsia="Bahnschrift" w:hAnsi="Bahnschrift" w:cs="Bahnschrift"/>
          <w:color w:val="8EAADB"/>
          <w:sz w:val="28"/>
          <w:szCs w:val="28"/>
          <w:u w:val="single"/>
          <w:lang w:val="en-US"/>
        </w:rPr>
        <w:t xml:space="preserve"> </w:t>
      </w:r>
    </w:p>
    <w:p w14:paraId="00000036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17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Panhellenic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Conference» (</w:t>
      </w:r>
      <w:r>
        <w:rPr>
          <w:rFonts w:ascii="Cambria" w:eastAsia="Cambria" w:hAnsi="Cambria" w:cs="Cambria"/>
        </w:rPr>
        <w:t>ΕΕΦ</w:t>
      </w:r>
      <w:r w:rsidRPr="00A4773D">
        <w:rPr>
          <w:rFonts w:ascii="Cambria" w:eastAsia="Cambria" w:hAnsi="Cambria" w:cs="Cambria"/>
          <w:lang w:val="en-US"/>
        </w:rPr>
        <w:t>)</w:t>
      </w:r>
    </w:p>
    <w:p w14:paraId="00000037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25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Summer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School :Dynamical Systems and Complexity» </w:t>
      </w:r>
    </w:p>
    <w:p w14:paraId="00000038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3</w:t>
      </w:r>
      <w:r w:rsidRPr="00A4773D">
        <w:rPr>
          <w:rFonts w:ascii="Cambria" w:eastAsia="Cambria" w:hAnsi="Cambria" w:cs="Cambria"/>
          <w:vertAlign w:val="superscript"/>
          <w:lang w:val="en-US"/>
        </w:rPr>
        <w:t>rd</w:t>
      </w:r>
      <w:r w:rsidRPr="00A4773D">
        <w:rPr>
          <w:rFonts w:ascii="Cambria" w:eastAsia="Cambria" w:hAnsi="Cambria" w:cs="Cambria"/>
          <w:lang w:val="en-US"/>
        </w:rPr>
        <w:t xml:space="preserve">  HEL.A.S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summer school and DAAD school on Neutron Stars and Gravitational </w:t>
      </w:r>
    </w:p>
    <w:p w14:paraId="00000039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Waves» </w:t>
      </w:r>
    </w:p>
    <w:p w14:paraId="0000003A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5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Hellenic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Institute of Nuclear Physics Workshop» </w:t>
      </w:r>
    </w:p>
    <w:p w14:paraId="0000003B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26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Summer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School :Dynamical Systems and Complexity» </w:t>
      </w:r>
    </w:p>
    <w:p w14:paraId="0000003C" w14:textId="77777777" w:rsidR="00B75BBA" w:rsidRDefault="009F61B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«ST3dM </w:t>
      </w:r>
      <w:proofErr w:type="spellStart"/>
      <w:r>
        <w:rPr>
          <w:rFonts w:ascii="Cambria" w:eastAsia="Cambria" w:hAnsi="Cambria" w:cs="Cambria"/>
        </w:rPr>
        <w:t>Conference</w:t>
      </w:r>
      <w:proofErr w:type="spellEnd"/>
      <w:r>
        <w:rPr>
          <w:rFonts w:ascii="Cambria" w:eastAsia="Cambria" w:hAnsi="Cambria" w:cs="Cambria"/>
        </w:rPr>
        <w:t>»  (Βοήθεια στη διοργάνωση)</w:t>
      </w:r>
    </w:p>
    <w:p w14:paraId="0000003D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5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Training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Workshop by HSSTCM» </w:t>
      </w:r>
    </w:p>
    <w:p w14:paraId="0000003E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</w:t>
      </w:r>
      <w:proofErr w:type="gramStart"/>
      <w:r w:rsidRPr="00A4773D">
        <w:rPr>
          <w:rFonts w:ascii="Cambria" w:eastAsia="Cambria" w:hAnsi="Cambria" w:cs="Cambria"/>
          <w:lang w:val="en-US"/>
        </w:rPr>
        <w:t>6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Dynamic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Days Central Asia Online Conference»</w:t>
      </w:r>
    </w:p>
    <w:p w14:paraId="0000003F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«Molecular Simulation with Machine Learning Workshop</w:t>
      </w:r>
      <w:proofErr w:type="gramStart"/>
      <w:r w:rsidRPr="00A4773D">
        <w:rPr>
          <w:rFonts w:ascii="Cambria" w:eastAsia="Cambria" w:hAnsi="Cambria" w:cs="Cambria"/>
          <w:lang w:val="en-US"/>
        </w:rPr>
        <w:t>»  by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CSI from Princeton </w:t>
      </w:r>
    </w:p>
    <w:p w14:paraId="00000040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 «55th Summer School 2020 – NRC </w:t>
      </w:r>
      <w:proofErr w:type="spellStart"/>
      <w:r w:rsidRPr="00A4773D">
        <w:rPr>
          <w:rFonts w:ascii="Cambria" w:eastAsia="Cambria" w:hAnsi="Cambria" w:cs="Cambria"/>
          <w:lang w:val="en-US"/>
        </w:rPr>
        <w:t>Demokritos</w:t>
      </w:r>
      <w:proofErr w:type="spellEnd"/>
      <w:r w:rsidRPr="00A4773D">
        <w:rPr>
          <w:rFonts w:ascii="Cambria" w:eastAsia="Cambria" w:hAnsi="Cambria" w:cs="Cambria"/>
          <w:lang w:val="en-US"/>
        </w:rPr>
        <w:t xml:space="preserve">» </w:t>
      </w:r>
    </w:p>
    <w:p w14:paraId="00000041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-«</w:t>
      </w:r>
      <w:proofErr w:type="gramStart"/>
      <w:r w:rsidRPr="00A4773D">
        <w:rPr>
          <w:rFonts w:ascii="Cambria" w:eastAsia="Cambria" w:hAnsi="Cambria" w:cs="Cambria"/>
          <w:lang w:val="en-US"/>
        </w:rPr>
        <w:t>6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Training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Workshop by HSSTCM» </w:t>
      </w:r>
    </w:p>
    <w:p w14:paraId="00000042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School in Layered Materials &amp; Applications</w:t>
      </w:r>
    </w:p>
    <w:p w14:paraId="00000043" w14:textId="77777777" w:rsidR="00B75BBA" w:rsidRPr="00A4773D" w:rsidRDefault="009F61BC">
      <w:pPr>
        <w:rPr>
          <w:lang w:val="en-US"/>
        </w:rPr>
      </w:pPr>
      <w:r w:rsidRPr="00A4773D">
        <w:rPr>
          <w:lang w:val="en-US"/>
        </w:rPr>
        <w:t>- 2nd PSI Condensed Matter Summer Camp 2021</w:t>
      </w:r>
    </w:p>
    <w:p w14:paraId="00000044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-«</w:t>
      </w:r>
      <w:proofErr w:type="gramStart"/>
      <w:r w:rsidRPr="00A4773D">
        <w:rPr>
          <w:rFonts w:ascii="Cambria" w:eastAsia="Cambria" w:hAnsi="Cambria" w:cs="Cambria"/>
          <w:lang w:val="en-US"/>
        </w:rPr>
        <w:t>27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Summer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School :Dynamical Systems and Complexity»</w:t>
      </w:r>
    </w:p>
    <w:p w14:paraId="00000045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- 35th Panhellenic Conference on Solid State Physics &amp; Materials Science September 26-29, 2021</w:t>
      </w:r>
    </w:p>
    <w:p w14:paraId="00000046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 </w:t>
      </w:r>
      <w:r w:rsidRPr="00A4773D">
        <w:rPr>
          <w:lang w:val="en-US"/>
        </w:rPr>
        <w:t>2nd Nonlinear Dynamics and Complexity, Porto</w:t>
      </w:r>
    </w:p>
    <w:p w14:paraId="00000047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 CSS 2021 Lyon</w:t>
      </w:r>
    </w:p>
    <w:p w14:paraId="00000048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 </w:t>
      </w:r>
      <w:proofErr w:type="spellStart"/>
      <w:r w:rsidRPr="00A4773D">
        <w:rPr>
          <w:rFonts w:ascii="Cambria" w:eastAsia="Cambria" w:hAnsi="Cambria" w:cs="Cambria"/>
          <w:lang w:val="en-US"/>
        </w:rPr>
        <w:t>HyperComplex</w:t>
      </w:r>
      <w:proofErr w:type="spellEnd"/>
      <w:r w:rsidRPr="00A4773D">
        <w:rPr>
          <w:rFonts w:ascii="Cambria" w:eastAsia="Cambria" w:hAnsi="Cambria" w:cs="Cambria"/>
          <w:lang w:val="en-US"/>
        </w:rPr>
        <w:t xml:space="preserve"> Seminar 2021</w:t>
      </w:r>
    </w:p>
    <w:p w14:paraId="00000049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lastRenderedPageBreak/>
        <w:t>-«</w:t>
      </w:r>
      <w:proofErr w:type="gramStart"/>
      <w:r w:rsidRPr="00A4773D">
        <w:rPr>
          <w:rFonts w:ascii="Cambria" w:eastAsia="Cambria" w:hAnsi="Cambria" w:cs="Cambria"/>
          <w:lang w:val="en-US"/>
        </w:rPr>
        <w:t>7</w:t>
      </w:r>
      <w:r w:rsidRPr="00A4773D">
        <w:rPr>
          <w:rFonts w:ascii="Cambria" w:eastAsia="Cambria" w:hAnsi="Cambria" w:cs="Cambria"/>
          <w:vertAlign w:val="superscript"/>
          <w:lang w:val="en-US"/>
        </w:rPr>
        <w:t>th</w:t>
      </w:r>
      <w:r w:rsidRPr="00A4773D">
        <w:rPr>
          <w:rFonts w:ascii="Cambria" w:eastAsia="Cambria" w:hAnsi="Cambria" w:cs="Cambria"/>
          <w:lang w:val="en-US"/>
        </w:rPr>
        <w:t xml:space="preserve">  Training</w:t>
      </w:r>
      <w:proofErr w:type="gramEnd"/>
      <w:r w:rsidRPr="00A4773D">
        <w:rPr>
          <w:rFonts w:ascii="Cambria" w:eastAsia="Cambria" w:hAnsi="Cambria" w:cs="Cambria"/>
          <w:lang w:val="en-US"/>
        </w:rPr>
        <w:t xml:space="preserve"> Workshop by HSSTCM»</w:t>
      </w:r>
    </w:p>
    <w:p w14:paraId="0000004A" w14:textId="77777777" w:rsidR="00B75BBA" w:rsidRPr="00A4773D" w:rsidRDefault="00B75BBA">
      <w:pPr>
        <w:rPr>
          <w:rFonts w:ascii="Cambria" w:eastAsia="Cambria" w:hAnsi="Cambria" w:cs="Cambria"/>
          <w:lang w:val="en-US"/>
        </w:rPr>
      </w:pPr>
    </w:p>
    <w:p w14:paraId="0000004B" w14:textId="77777777" w:rsidR="00B75BBA" w:rsidRPr="00A4773D" w:rsidRDefault="00B75BBA">
      <w:pPr>
        <w:rPr>
          <w:rFonts w:ascii="Cambria" w:eastAsia="Cambria" w:hAnsi="Cambria" w:cs="Cambria"/>
          <w:lang w:val="en-US"/>
        </w:rPr>
      </w:pPr>
    </w:p>
    <w:p w14:paraId="0000004C" w14:textId="77777777" w:rsidR="00B75BBA" w:rsidRPr="00A4773D" w:rsidRDefault="00B75BBA">
      <w:pPr>
        <w:rPr>
          <w:rFonts w:ascii="Cambria" w:eastAsia="Cambria" w:hAnsi="Cambria" w:cs="Cambria"/>
          <w:lang w:val="en-US"/>
        </w:rPr>
      </w:pPr>
    </w:p>
    <w:p w14:paraId="0000004D" w14:textId="77777777" w:rsidR="00B75BBA" w:rsidRDefault="009F61BC">
      <w:pPr>
        <w:rPr>
          <w:rFonts w:ascii="Cambria" w:eastAsia="Cambria" w:hAnsi="Cambria" w:cs="Cambria"/>
          <w:sz w:val="18"/>
          <w:szCs w:val="18"/>
        </w:rPr>
      </w:pPr>
      <w:r w:rsidRPr="00A4773D">
        <w:rPr>
          <w:rFonts w:ascii="Cambria" w:eastAsia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(Στα πλαίσια της μερικής απασχόλησης για την </w:t>
      </w:r>
      <w:proofErr w:type="spellStart"/>
      <w:r>
        <w:rPr>
          <w:rFonts w:ascii="Cambria" w:eastAsia="Cambria" w:hAnsi="Cambria" w:cs="Cambria"/>
          <w:sz w:val="18"/>
          <w:szCs w:val="18"/>
        </w:rPr>
        <w:t>Wizards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of the </w:t>
      </w:r>
      <w:proofErr w:type="spellStart"/>
      <w:r>
        <w:rPr>
          <w:rFonts w:ascii="Cambria" w:eastAsia="Cambria" w:hAnsi="Cambria" w:cs="Cambria"/>
          <w:sz w:val="18"/>
          <w:szCs w:val="18"/>
        </w:rPr>
        <w:t>Coast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συμμετείχα στα εξής συνέδρια τα οποία παρείχαν πρακτικές γνώσεις για </w:t>
      </w:r>
      <w:proofErr w:type="spellStart"/>
      <w:r>
        <w:rPr>
          <w:rFonts w:ascii="Cambria" w:eastAsia="Cambria" w:hAnsi="Cambria" w:cs="Cambria"/>
          <w:sz w:val="18"/>
          <w:szCs w:val="18"/>
        </w:rPr>
        <w:t>team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management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και </w:t>
      </w:r>
      <w:proofErr w:type="spellStart"/>
      <w:r>
        <w:rPr>
          <w:rFonts w:ascii="Cambria" w:eastAsia="Cambria" w:hAnsi="Cambria" w:cs="Cambria"/>
          <w:sz w:val="18"/>
          <w:szCs w:val="18"/>
        </w:rPr>
        <w:t>coordination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καθώς και για αντιμετώπιση κρίσεων στο χώρο εργασίας) </w:t>
      </w:r>
    </w:p>
    <w:p w14:paraId="0000004E" w14:textId="77777777" w:rsidR="00B75BBA" w:rsidRDefault="00B75BBA">
      <w:pPr>
        <w:rPr>
          <w:rFonts w:ascii="Cambria" w:eastAsia="Cambria" w:hAnsi="Cambria" w:cs="Cambria"/>
        </w:rPr>
      </w:pPr>
    </w:p>
    <w:p w14:paraId="0000004F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-Europe East Summer Conference 2016 </w:t>
      </w:r>
    </w:p>
    <w:p w14:paraId="00000050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-Greek Judge Conference 2016 </w:t>
      </w:r>
    </w:p>
    <w:p w14:paraId="00000051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 xml:space="preserve">-Greek Judge Conference 2017 </w:t>
      </w:r>
    </w:p>
    <w:p w14:paraId="00000052" w14:textId="77777777" w:rsidR="00B75BBA" w:rsidRPr="00A4773D" w:rsidRDefault="009F61BC">
      <w:pPr>
        <w:rPr>
          <w:rFonts w:ascii="Cambria" w:eastAsia="Cambria" w:hAnsi="Cambria" w:cs="Cambria"/>
          <w:lang w:val="en-US"/>
        </w:rPr>
      </w:pPr>
      <w:r w:rsidRPr="00A4773D">
        <w:rPr>
          <w:rFonts w:ascii="Cambria" w:eastAsia="Cambria" w:hAnsi="Cambria" w:cs="Cambria"/>
          <w:lang w:val="en-US"/>
        </w:rPr>
        <w:t>-Europe East Fall Conference 2018</w:t>
      </w:r>
    </w:p>
    <w:sectPr w:rsidR="00B75BBA" w:rsidRPr="00A477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doni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41D0"/>
    <w:multiLevelType w:val="hybridMultilevel"/>
    <w:tmpl w:val="AB926D4C"/>
    <w:lvl w:ilvl="0" w:tplc="90802A3C">
      <w:numFmt w:val="bullet"/>
      <w:lvlText w:val=""/>
      <w:lvlJc w:val="left"/>
      <w:pPr>
        <w:ind w:left="1080" w:hanging="360"/>
      </w:pPr>
      <w:rPr>
        <w:rFonts w:ascii="Symbol" w:eastAsia="Gungsuh" w:hAnsi="Symbol" w:cs="Gungsu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0254A9"/>
    <w:multiLevelType w:val="multilevel"/>
    <w:tmpl w:val="1C82F558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39295A"/>
    <w:multiLevelType w:val="multilevel"/>
    <w:tmpl w:val="5BB46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A"/>
    <w:rsid w:val="0028279C"/>
    <w:rsid w:val="00401F75"/>
    <w:rsid w:val="0087110C"/>
    <w:rsid w:val="009F61BC"/>
    <w:rsid w:val="00A4773D"/>
    <w:rsid w:val="00B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2C6D"/>
  <w15:docId w15:val="{0810DFF6-065B-4328-964C-31B02BB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DE"/>
  </w:style>
  <w:style w:type="paragraph" w:styleId="Heading1">
    <w:name w:val="heading 1"/>
    <w:basedOn w:val="Normal"/>
    <w:next w:val="Normal"/>
    <w:link w:val="Heading1Char"/>
    <w:uiPriority w:val="9"/>
    <w:qFormat/>
    <w:rsid w:val="00F709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9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9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9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9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9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9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9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9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9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75B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B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09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09D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9D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9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9D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9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9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9D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9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F709D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09D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709DE"/>
    <w:rPr>
      <w:b/>
      <w:bCs/>
    </w:rPr>
  </w:style>
  <w:style w:type="character" w:styleId="Emphasis">
    <w:name w:val="Emphasis"/>
    <w:basedOn w:val="DefaultParagraphFont"/>
    <w:uiPriority w:val="20"/>
    <w:qFormat/>
    <w:rsid w:val="00F709DE"/>
    <w:rPr>
      <w:i/>
      <w:iCs/>
      <w:color w:val="000000" w:themeColor="text1"/>
    </w:rPr>
  </w:style>
  <w:style w:type="paragraph" w:styleId="NoSpacing">
    <w:name w:val="No Spacing"/>
    <w:uiPriority w:val="1"/>
    <w:qFormat/>
    <w:rsid w:val="00F709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9D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9D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9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9D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09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9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709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09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709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9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vasileios-vachtsevan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vachtse@physics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DUB/NejPJ5+oclFWN7Tyui8lQ==">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Vachtsevanos</dc:creator>
  <cp:lastModifiedBy>Vassilis</cp:lastModifiedBy>
  <cp:revision>4</cp:revision>
  <dcterms:created xsi:type="dcterms:W3CDTF">2021-04-28T09:50:00Z</dcterms:created>
  <dcterms:modified xsi:type="dcterms:W3CDTF">2022-06-05T17:54:00Z</dcterms:modified>
</cp:coreProperties>
</file>